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216" w:rsidRPr="00315216" w:rsidRDefault="00315216" w:rsidP="00315216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31521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Чем опасна система «теплый пол» </w:t>
      </w:r>
      <w:hyperlink r:id="rId4" w:history="1">
        <w:r w:rsidRPr="00315216">
          <w:rPr>
            <w:rFonts w:ascii="Times New Roman" w:eastAsia="Times New Roman" w:hAnsi="Times New Roman" w:cs="Times New Roman"/>
            <w:b/>
            <w:bCs/>
            <w:color w:val="0000FF"/>
            <w:kern w:val="36"/>
            <w:sz w:val="48"/>
            <w:szCs w:val="48"/>
            <w:u w:val="single"/>
          </w:rPr>
          <w:t xml:space="preserve"> </w:t>
        </w:r>
      </w:hyperlink>
    </w:p>
    <w:p w:rsidR="00315216" w:rsidRPr="00315216" w:rsidRDefault="00315216" w:rsidP="0031521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4093845" cy="3081020"/>
            <wp:effectExtent l="19050" t="0" r="1905" b="0"/>
            <wp:docPr id="1" name="Рисунок 1" descr="http://29.mchs.gov.ru/upload/site8/document_news/HC9ViORPts-big-reduce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9.mchs.gov.ru/upload/site8/document_news/HC9ViORPts-big-reduce3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308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216" w:rsidRPr="00315216" w:rsidRDefault="00315216" w:rsidP="00315216">
      <w:pPr>
        <w:spacing w:before="240"/>
        <w:jc w:val="both"/>
        <w:rPr>
          <w:rFonts w:ascii="Times New Roman" w:eastAsia="Times New Roman" w:hAnsi="Times New Roman" w:cs="Times New Roman"/>
        </w:rPr>
      </w:pPr>
      <w:r w:rsidRPr="00315216">
        <w:rPr>
          <w:rFonts w:ascii="Times New Roman" w:eastAsia="Times New Roman" w:hAnsi="Times New Roman" w:cs="Times New Roman"/>
        </w:rPr>
        <w:t xml:space="preserve">Накануне ранним утром жители </w:t>
      </w:r>
      <w:proofErr w:type="spellStart"/>
      <w:r w:rsidRPr="00315216">
        <w:rPr>
          <w:rFonts w:ascii="Times New Roman" w:eastAsia="Times New Roman" w:hAnsi="Times New Roman" w:cs="Times New Roman"/>
        </w:rPr>
        <w:t>коттеджного</w:t>
      </w:r>
      <w:proofErr w:type="spellEnd"/>
      <w:r w:rsidRPr="00315216">
        <w:rPr>
          <w:rFonts w:ascii="Times New Roman" w:eastAsia="Times New Roman" w:hAnsi="Times New Roman" w:cs="Times New Roman"/>
        </w:rPr>
        <w:t xml:space="preserve"> поселка </w:t>
      </w:r>
      <w:proofErr w:type="spellStart"/>
      <w:r w:rsidRPr="00315216">
        <w:rPr>
          <w:rFonts w:ascii="Times New Roman" w:eastAsia="Times New Roman" w:hAnsi="Times New Roman" w:cs="Times New Roman"/>
        </w:rPr>
        <w:t>Часовенское</w:t>
      </w:r>
      <w:proofErr w:type="spellEnd"/>
      <w:r w:rsidRPr="00315216">
        <w:rPr>
          <w:rFonts w:ascii="Times New Roman" w:eastAsia="Times New Roman" w:hAnsi="Times New Roman" w:cs="Times New Roman"/>
        </w:rPr>
        <w:t xml:space="preserve"> под Архангельском обратили внимание на дым, идущий из окон соседнего дома.</w:t>
      </w:r>
    </w:p>
    <w:p w:rsidR="00315216" w:rsidRPr="00315216" w:rsidRDefault="00315216" w:rsidP="00315216">
      <w:pPr>
        <w:spacing w:before="240"/>
        <w:jc w:val="both"/>
        <w:rPr>
          <w:rFonts w:ascii="Times New Roman" w:eastAsia="Times New Roman" w:hAnsi="Times New Roman" w:cs="Times New Roman"/>
        </w:rPr>
      </w:pPr>
      <w:r w:rsidRPr="00315216">
        <w:rPr>
          <w:rFonts w:ascii="Times New Roman" w:eastAsia="Times New Roman" w:hAnsi="Times New Roman" w:cs="Times New Roman"/>
        </w:rPr>
        <w:t xml:space="preserve">Прибывшие пожарные из Архангельска и пос. </w:t>
      </w:r>
      <w:proofErr w:type="spellStart"/>
      <w:r w:rsidRPr="00315216">
        <w:rPr>
          <w:rFonts w:ascii="Times New Roman" w:eastAsia="Times New Roman" w:hAnsi="Times New Roman" w:cs="Times New Roman"/>
        </w:rPr>
        <w:t>Катунино</w:t>
      </w:r>
      <w:proofErr w:type="spellEnd"/>
      <w:r w:rsidRPr="00315216">
        <w:rPr>
          <w:rFonts w:ascii="Times New Roman" w:eastAsia="Times New Roman" w:hAnsi="Times New Roman" w:cs="Times New Roman"/>
        </w:rPr>
        <w:t xml:space="preserve"> успели спасти двухэтажную новостройку от уничтожения. Тем не менее, внутренняя отделка серьезно повреждена: одна комната выгорела, остальные помещения закопчены. Хозяев в это время дома не было.</w:t>
      </w:r>
    </w:p>
    <w:p w:rsidR="00315216" w:rsidRPr="00315216" w:rsidRDefault="00315216" w:rsidP="00315216">
      <w:pPr>
        <w:spacing w:before="240"/>
        <w:jc w:val="both"/>
        <w:rPr>
          <w:rFonts w:ascii="Times New Roman" w:eastAsia="Times New Roman" w:hAnsi="Times New Roman" w:cs="Times New Roman"/>
        </w:rPr>
      </w:pPr>
      <w:r w:rsidRPr="00315216">
        <w:rPr>
          <w:rFonts w:ascii="Times New Roman" w:eastAsia="Times New Roman" w:hAnsi="Times New Roman" w:cs="Times New Roman"/>
        </w:rPr>
        <w:t>Место происшествия исследовали дознаватели и эксперты испытательной пожарной лаборатории. Предполагается, что причиной пожара стал недостаток конструкции и изготовления электрооборудования, а именно – системы «теплый пол». </w:t>
      </w:r>
      <w:r w:rsidRPr="00315216">
        <w:rPr>
          <w:rFonts w:ascii="Times New Roman" w:eastAsia="Times New Roman" w:hAnsi="Times New Roman" w:cs="Times New Roman"/>
        </w:rPr>
        <w:br/>
        <w:t xml:space="preserve">Загорелся кабель, который шел от пола через стену к </w:t>
      </w:r>
      <w:proofErr w:type="spellStart"/>
      <w:r w:rsidRPr="00315216">
        <w:rPr>
          <w:rFonts w:ascii="Times New Roman" w:eastAsia="Times New Roman" w:hAnsi="Times New Roman" w:cs="Times New Roman"/>
        </w:rPr>
        <w:t>общедомовому</w:t>
      </w:r>
      <w:proofErr w:type="spellEnd"/>
      <w:r w:rsidRPr="0031521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315216">
        <w:rPr>
          <w:rFonts w:ascii="Times New Roman" w:eastAsia="Times New Roman" w:hAnsi="Times New Roman" w:cs="Times New Roman"/>
        </w:rPr>
        <w:t>электрощитку</w:t>
      </w:r>
      <w:proofErr w:type="spellEnd"/>
      <w:r w:rsidRPr="00315216">
        <w:rPr>
          <w:rFonts w:ascii="Times New Roman" w:eastAsia="Times New Roman" w:hAnsi="Times New Roman" w:cs="Times New Roman"/>
        </w:rPr>
        <w:t>.</w:t>
      </w:r>
    </w:p>
    <w:p w:rsidR="00315216" w:rsidRPr="00315216" w:rsidRDefault="00315216" w:rsidP="00315216">
      <w:pPr>
        <w:spacing w:before="240"/>
        <w:jc w:val="both"/>
        <w:rPr>
          <w:rFonts w:ascii="Times New Roman" w:eastAsia="Times New Roman" w:hAnsi="Times New Roman" w:cs="Times New Roman"/>
        </w:rPr>
      </w:pPr>
      <w:r w:rsidRPr="00315216">
        <w:rPr>
          <w:rFonts w:ascii="Times New Roman" w:eastAsia="Times New Roman" w:hAnsi="Times New Roman" w:cs="Times New Roman"/>
        </w:rPr>
        <w:t xml:space="preserve">«На </w:t>
      </w:r>
      <w:proofErr w:type="spellStart"/>
      <w:r w:rsidRPr="00315216">
        <w:rPr>
          <w:rFonts w:ascii="Times New Roman" w:eastAsia="Times New Roman" w:hAnsi="Times New Roman" w:cs="Times New Roman"/>
        </w:rPr>
        <w:t>электрощиток</w:t>
      </w:r>
      <w:proofErr w:type="spellEnd"/>
      <w:r w:rsidRPr="00315216">
        <w:rPr>
          <w:rFonts w:ascii="Times New Roman" w:eastAsia="Times New Roman" w:hAnsi="Times New Roman" w:cs="Times New Roman"/>
        </w:rPr>
        <w:t xml:space="preserve"> было запитано несколько электроприборов – подогрев пола, </w:t>
      </w:r>
      <w:proofErr w:type="spellStart"/>
      <w:r w:rsidRPr="00315216">
        <w:rPr>
          <w:rFonts w:ascii="Times New Roman" w:eastAsia="Times New Roman" w:hAnsi="Times New Roman" w:cs="Times New Roman"/>
        </w:rPr>
        <w:t>конвекторное</w:t>
      </w:r>
      <w:proofErr w:type="spellEnd"/>
      <w:r w:rsidRPr="00315216">
        <w:rPr>
          <w:rFonts w:ascii="Times New Roman" w:eastAsia="Times New Roman" w:hAnsi="Times New Roman" w:cs="Times New Roman"/>
        </w:rPr>
        <w:t xml:space="preserve"> отопление, водонагреватель и др. Скорее всего, алюминиевый провод имел неподходящее сечение и сопротивление для такой нагрузки. Кроме того, в случае самостоятельного проектирования проводки в доме или квартире лучше выбирать медные, а не алюминиевые провода. При меньшем сечении они выдерживают большие токи и более стойки к частым сгибаниям»</w:t>
      </w:r>
      <w:proofErr w:type="gramStart"/>
      <w:r w:rsidRPr="00315216">
        <w:rPr>
          <w:rFonts w:ascii="Times New Roman" w:eastAsia="Times New Roman" w:hAnsi="Times New Roman" w:cs="Times New Roman"/>
        </w:rPr>
        <w:t>.</w:t>
      </w:r>
      <w:proofErr w:type="gramEnd"/>
      <w:r w:rsidRPr="00315216">
        <w:rPr>
          <w:rFonts w:ascii="Times New Roman" w:eastAsia="Times New Roman" w:hAnsi="Times New Roman" w:cs="Times New Roman"/>
        </w:rPr>
        <w:t xml:space="preserve"> – </w:t>
      </w:r>
      <w:proofErr w:type="gramStart"/>
      <w:r w:rsidRPr="00315216">
        <w:rPr>
          <w:rFonts w:ascii="Times New Roman" w:eastAsia="Times New Roman" w:hAnsi="Times New Roman" w:cs="Times New Roman"/>
        </w:rPr>
        <w:t>п</w:t>
      </w:r>
      <w:proofErr w:type="gramEnd"/>
      <w:r w:rsidRPr="00315216">
        <w:rPr>
          <w:rFonts w:ascii="Times New Roman" w:eastAsia="Times New Roman" w:hAnsi="Times New Roman" w:cs="Times New Roman"/>
        </w:rPr>
        <w:t xml:space="preserve">ояснил дознаватель Приморского отдела надзорной деятельности Денис </w:t>
      </w:r>
      <w:proofErr w:type="spellStart"/>
      <w:r w:rsidRPr="00315216">
        <w:rPr>
          <w:rFonts w:ascii="Times New Roman" w:eastAsia="Times New Roman" w:hAnsi="Times New Roman" w:cs="Times New Roman"/>
        </w:rPr>
        <w:t>Звездин</w:t>
      </w:r>
      <w:proofErr w:type="spellEnd"/>
      <w:r w:rsidRPr="00315216">
        <w:rPr>
          <w:rFonts w:ascii="Times New Roman" w:eastAsia="Times New Roman" w:hAnsi="Times New Roman" w:cs="Times New Roman"/>
        </w:rPr>
        <w:t>.</w:t>
      </w:r>
    </w:p>
    <w:p w:rsidR="00315216" w:rsidRPr="00315216" w:rsidRDefault="00315216" w:rsidP="00315216">
      <w:pPr>
        <w:spacing w:before="240"/>
        <w:jc w:val="both"/>
        <w:rPr>
          <w:rFonts w:ascii="Times New Roman" w:eastAsia="Times New Roman" w:hAnsi="Times New Roman" w:cs="Times New Roman"/>
        </w:rPr>
      </w:pPr>
      <w:r w:rsidRPr="00315216">
        <w:rPr>
          <w:rFonts w:ascii="Times New Roman" w:eastAsia="Times New Roman" w:hAnsi="Times New Roman" w:cs="Times New Roman"/>
        </w:rPr>
        <w:t>Следует отметить, что система «Тёплый пол» в последнее время становится всё более популярной. Однако при её проектировании нужно строго соблюдать правило: место, где прокладываются тепловые элементы, должно быть всё время эксплуатации свободно от мебели, иначе неминуем перегрев.</w:t>
      </w:r>
    </w:p>
    <w:p w:rsidR="00315216" w:rsidRPr="00315216" w:rsidRDefault="00315216" w:rsidP="00315216">
      <w:pPr>
        <w:spacing w:before="240"/>
        <w:jc w:val="both"/>
        <w:rPr>
          <w:rFonts w:ascii="Times New Roman" w:eastAsia="Times New Roman" w:hAnsi="Times New Roman" w:cs="Times New Roman"/>
        </w:rPr>
      </w:pPr>
      <w:r w:rsidRPr="00315216">
        <w:rPr>
          <w:rFonts w:ascii="Times New Roman" w:eastAsia="Times New Roman" w:hAnsi="Times New Roman" w:cs="Times New Roman"/>
        </w:rPr>
        <w:t>«Я проложил в детской систе</w:t>
      </w:r>
      <w:r>
        <w:rPr>
          <w:rFonts w:ascii="Times New Roman" w:eastAsia="Times New Roman" w:hAnsi="Times New Roman" w:cs="Times New Roman"/>
        </w:rPr>
        <w:t xml:space="preserve">му «Тёплый пол, - рассказывает </w:t>
      </w:r>
      <w:proofErr w:type="spellStart"/>
      <w:r>
        <w:rPr>
          <w:rFonts w:ascii="Times New Roman" w:eastAsia="Times New Roman" w:hAnsi="Times New Roman" w:cs="Times New Roman"/>
        </w:rPr>
        <w:t>А</w:t>
      </w:r>
      <w:r w:rsidRPr="00315216">
        <w:rPr>
          <w:rFonts w:ascii="Times New Roman" w:eastAsia="Times New Roman" w:hAnsi="Times New Roman" w:cs="Times New Roman"/>
        </w:rPr>
        <w:t>рхангелогородец</w:t>
      </w:r>
      <w:proofErr w:type="spellEnd"/>
      <w:r w:rsidRPr="00315216">
        <w:rPr>
          <w:rFonts w:ascii="Times New Roman" w:eastAsia="Times New Roman" w:hAnsi="Times New Roman" w:cs="Times New Roman"/>
        </w:rPr>
        <w:t xml:space="preserve"> Дмитрий П., - причём работы проводил квалифицированный электрик. – Каково же было моё удивление, когда из детской потянуло дымом. Оказалось, что дети скинули на пол ворох одежды, что и стало причиной перегрева участка пола – в том месте линолеум почернел и был готов воспламениться. Только наше присутствие дома спасло нас от пожара».</w:t>
      </w:r>
    </w:p>
    <w:p w:rsidR="00315216" w:rsidRPr="00315216" w:rsidRDefault="00315216" w:rsidP="00315216">
      <w:pPr>
        <w:spacing w:before="240"/>
        <w:jc w:val="both"/>
        <w:rPr>
          <w:rFonts w:ascii="Times New Roman" w:eastAsia="Times New Roman" w:hAnsi="Times New Roman" w:cs="Times New Roman"/>
        </w:rPr>
      </w:pPr>
      <w:r w:rsidRPr="00315216">
        <w:rPr>
          <w:rFonts w:ascii="Times New Roman" w:eastAsia="Times New Roman" w:hAnsi="Times New Roman" w:cs="Times New Roman"/>
        </w:rPr>
        <w:lastRenderedPageBreak/>
        <w:t>«Какие-то выводы по опасности или безопасности той или иной системы могут быть сделаны только на основе большого количества исследованных пожаров</w:t>
      </w:r>
      <w:proofErr w:type="gramStart"/>
      <w:r w:rsidRPr="00315216">
        <w:rPr>
          <w:rFonts w:ascii="Times New Roman" w:eastAsia="Times New Roman" w:hAnsi="Times New Roman" w:cs="Times New Roman"/>
        </w:rPr>
        <w:t>.</w:t>
      </w:r>
      <w:proofErr w:type="gramEnd"/>
      <w:r w:rsidRPr="00315216">
        <w:rPr>
          <w:rFonts w:ascii="Times New Roman" w:eastAsia="Times New Roman" w:hAnsi="Times New Roman" w:cs="Times New Roman"/>
        </w:rPr>
        <w:t xml:space="preserve"> - </w:t>
      </w:r>
      <w:proofErr w:type="gramStart"/>
      <w:r w:rsidRPr="00315216">
        <w:rPr>
          <w:rFonts w:ascii="Times New Roman" w:eastAsia="Times New Roman" w:hAnsi="Times New Roman" w:cs="Times New Roman"/>
        </w:rPr>
        <w:t>у</w:t>
      </w:r>
      <w:proofErr w:type="gramEnd"/>
      <w:r w:rsidRPr="00315216">
        <w:rPr>
          <w:rFonts w:ascii="Times New Roman" w:eastAsia="Times New Roman" w:hAnsi="Times New Roman" w:cs="Times New Roman"/>
        </w:rPr>
        <w:t>верена заместитель начальника судебно-экспертного учреждения федеральной противопожарной службы «Испытательная пожарная лаборатория по Архангельской области» МЧС России Ольга Андреева. – В настоящее время эта практика еще только нарабатывается в Архангельской области, и однозначно судить сложно. Но в любом случае, устанавливая современные системы отопления, нужно соблюдать все требования производителя».</w:t>
      </w:r>
    </w:p>
    <w:p w:rsidR="00F05809" w:rsidRPr="00315216" w:rsidRDefault="00F05809" w:rsidP="00315216">
      <w:pPr>
        <w:spacing w:before="240"/>
        <w:rPr>
          <w:rFonts w:ascii="Times New Roman" w:hAnsi="Times New Roman" w:cs="Times New Roman"/>
        </w:rPr>
      </w:pPr>
    </w:p>
    <w:sectPr w:rsidR="00F05809" w:rsidRPr="00315216" w:rsidSect="00F0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>
    <w:useFELayout/>
  </w:compat>
  <w:rsids>
    <w:rsidRoot w:val="00315216"/>
    <w:rsid w:val="002B5EAA"/>
    <w:rsid w:val="00315216"/>
    <w:rsid w:val="003C7235"/>
    <w:rsid w:val="00F0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5809"/>
  </w:style>
  <w:style w:type="paragraph" w:styleId="1">
    <w:name w:val="heading 1"/>
    <w:basedOn w:val="a"/>
    <w:link w:val="10"/>
    <w:uiPriority w:val="9"/>
    <w:qFormat/>
    <w:rsid w:val="00315216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21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1521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1521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1521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52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29.mchs.gov.ru/pressroom/news/r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2159</Characters>
  <Application>Microsoft Office Word</Application>
  <DocSecurity>0</DocSecurity>
  <Lines>17</Lines>
  <Paragraphs>5</Paragraphs>
  <ScaleCrop>false</ScaleCrop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gospec</dc:creator>
  <cp:keywords/>
  <dc:description/>
  <cp:lastModifiedBy>gospec</cp:lastModifiedBy>
  <cp:revision>2</cp:revision>
  <dcterms:created xsi:type="dcterms:W3CDTF">2018-09-18T14:08:00Z</dcterms:created>
  <dcterms:modified xsi:type="dcterms:W3CDTF">2018-09-18T14:09:00Z</dcterms:modified>
</cp:coreProperties>
</file>